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41" w:rsidRDefault="00B32941" w:rsidP="00B32941">
      <w:r>
        <w:rPr>
          <w:noProof/>
          <w:lang w:eastAsia="ru-RU"/>
        </w:rPr>
        <w:drawing>
          <wp:inline distT="0" distB="0" distL="0" distR="0" wp14:anchorId="25FE695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941" w:rsidRPr="007453BD" w:rsidRDefault="00B32941" w:rsidP="00B32941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tab/>
      </w:r>
      <w:r w:rsidR="0056508B">
        <w:rPr>
          <w:rFonts w:ascii="Times New Roman" w:hAnsi="Times New Roman" w:cs="Times New Roman"/>
          <w:b/>
          <w:sz w:val="26"/>
          <w:szCs w:val="26"/>
        </w:rPr>
        <w:t>25</w:t>
      </w:r>
      <w:bookmarkStart w:id="0" w:name="_GoBack"/>
      <w:bookmarkEnd w:id="0"/>
      <w:r w:rsidR="005003FC">
        <w:rPr>
          <w:rFonts w:ascii="Times New Roman" w:hAnsi="Times New Roman" w:cs="Times New Roman"/>
          <w:b/>
          <w:sz w:val="26"/>
          <w:szCs w:val="26"/>
        </w:rPr>
        <w:t>.04</w:t>
      </w:r>
      <w:r w:rsidRPr="007453BD">
        <w:rPr>
          <w:rFonts w:ascii="Times New Roman" w:hAnsi="Times New Roman" w:cs="Times New Roman"/>
          <w:b/>
          <w:sz w:val="26"/>
          <w:szCs w:val="26"/>
        </w:rPr>
        <w:t>.2024</w:t>
      </w:r>
    </w:p>
    <w:p w:rsidR="003E41CC" w:rsidRDefault="00B32941" w:rsidP="003E41CC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39">
        <w:rPr>
          <w:rFonts w:ascii="Times New Roman" w:hAnsi="Times New Roman" w:cs="Times New Roman"/>
          <w:b/>
          <w:sz w:val="28"/>
          <w:szCs w:val="28"/>
        </w:rPr>
        <w:t>Росреестр разъясняет.</w:t>
      </w:r>
      <w:r w:rsidR="003E41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941" w:rsidRPr="004A2C39" w:rsidRDefault="00B32941" w:rsidP="003E41CC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39">
        <w:rPr>
          <w:rFonts w:ascii="Times New Roman" w:hAnsi="Times New Roman" w:cs="Times New Roman"/>
          <w:b/>
          <w:sz w:val="28"/>
          <w:szCs w:val="28"/>
        </w:rPr>
        <w:t>Практикум по использованию электронных услуг.</w:t>
      </w:r>
    </w:p>
    <w:p w:rsidR="00B32941" w:rsidRPr="004A2C39" w:rsidRDefault="00B32941" w:rsidP="004A2C39">
      <w:pPr>
        <w:tabs>
          <w:tab w:val="left" w:pos="1329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39">
        <w:rPr>
          <w:rFonts w:ascii="Times New Roman" w:hAnsi="Times New Roman" w:cs="Times New Roman"/>
          <w:b/>
          <w:sz w:val="28"/>
          <w:szCs w:val="28"/>
        </w:rPr>
        <w:t>Урок №</w:t>
      </w:r>
      <w:r w:rsidR="008067F2">
        <w:rPr>
          <w:rFonts w:ascii="Times New Roman" w:hAnsi="Times New Roman" w:cs="Times New Roman"/>
          <w:b/>
          <w:sz w:val="28"/>
          <w:szCs w:val="28"/>
        </w:rPr>
        <w:t>4</w:t>
      </w:r>
      <w:r w:rsidRPr="004A2C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67F2">
        <w:rPr>
          <w:rFonts w:ascii="Times New Roman" w:hAnsi="Times New Roman" w:cs="Times New Roman"/>
          <w:b/>
          <w:sz w:val="28"/>
          <w:szCs w:val="28"/>
        </w:rPr>
        <w:t>Получение выписки ЕГРН о кадастровой стоимости</w:t>
      </w:r>
      <w:r w:rsidR="00825C94">
        <w:rPr>
          <w:rFonts w:ascii="Times New Roman" w:hAnsi="Times New Roman" w:cs="Times New Roman"/>
          <w:b/>
          <w:sz w:val="28"/>
          <w:szCs w:val="28"/>
        </w:rPr>
        <w:t xml:space="preserve"> объекта</w:t>
      </w:r>
      <w:r w:rsidR="005003FC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:rsidR="000E051E" w:rsidRDefault="00B32941" w:rsidP="004A2C39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941">
        <w:rPr>
          <w:rFonts w:ascii="Times New Roman" w:hAnsi="Times New Roman" w:cs="Times New Roman"/>
          <w:sz w:val="28"/>
          <w:szCs w:val="28"/>
        </w:rPr>
        <w:t>Самарский Росреестр продолжает серию уроков по использованию электронных услуг, с приложением поша</w:t>
      </w:r>
      <w:r w:rsidR="00933BEC">
        <w:rPr>
          <w:rFonts w:ascii="Times New Roman" w:hAnsi="Times New Roman" w:cs="Times New Roman"/>
          <w:sz w:val="28"/>
          <w:szCs w:val="28"/>
        </w:rPr>
        <w:t>гового алгоритма</w:t>
      </w:r>
      <w:r w:rsidRPr="00B32941">
        <w:rPr>
          <w:rFonts w:ascii="Times New Roman" w:hAnsi="Times New Roman" w:cs="Times New Roman"/>
          <w:sz w:val="28"/>
          <w:szCs w:val="28"/>
        </w:rPr>
        <w:t>.</w:t>
      </w:r>
    </w:p>
    <w:p w:rsidR="00E8477F" w:rsidRDefault="00B32941" w:rsidP="00E8477F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расскажем</w:t>
      </w:r>
      <w:r w:rsidR="008067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7F2">
        <w:rPr>
          <w:rFonts w:ascii="Times New Roman" w:hAnsi="Times New Roman" w:cs="Times New Roman"/>
          <w:sz w:val="28"/>
          <w:szCs w:val="28"/>
        </w:rPr>
        <w:t xml:space="preserve">как получить выписку ЕГРН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067F2">
        <w:rPr>
          <w:rFonts w:ascii="Times New Roman" w:hAnsi="Times New Roman" w:cs="Times New Roman"/>
          <w:sz w:val="28"/>
          <w:szCs w:val="28"/>
        </w:rPr>
        <w:t>кадастровой стоимости</w:t>
      </w:r>
      <w:r w:rsidR="00AE77C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A5383E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A5383E">
        <w:rPr>
          <w:rFonts w:ascii="Times New Roman" w:hAnsi="Times New Roman" w:cs="Times New Roman"/>
          <w:sz w:val="28"/>
          <w:szCs w:val="28"/>
        </w:rPr>
        <w:t>Госуслуг</w:t>
      </w:r>
      <w:r w:rsidR="00E8477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5383E">
        <w:rPr>
          <w:rFonts w:ascii="Times New Roman" w:hAnsi="Times New Roman" w:cs="Times New Roman"/>
          <w:sz w:val="28"/>
          <w:szCs w:val="28"/>
        </w:rPr>
        <w:t xml:space="preserve"> </w:t>
      </w:r>
      <w:r w:rsidR="00A5383E" w:rsidRPr="00A5383E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E8477F" w:rsidRPr="00680D44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A5383E" w:rsidRPr="00A5383E">
        <w:rPr>
          <w:rFonts w:ascii="Times New Roman" w:hAnsi="Times New Roman" w:cs="Times New Roman"/>
          <w:sz w:val="28"/>
          <w:szCs w:val="28"/>
        </w:rPr>
        <w:t>)</w:t>
      </w:r>
      <w:r w:rsidR="00A5383E">
        <w:rPr>
          <w:rFonts w:ascii="Times New Roman" w:hAnsi="Times New Roman" w:cs="Times New Roman"/>
          <w:sz w:val="28"/>
          <w:szCs w:val="28"/>
        </w:rPr>
        <w:t>.</w:t>
      </w:r>
    </w:p>
    <w:p w:rsidR="00E8477F" w:rsidRDefault="00AE77CD" w:rsidP="00E8477F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ЕГРН</w:t>
      </w:r>
      <w:r w:rsidR="008067F2" w:rsidRPr="008067F2">
        <w:rPr>
          <w:rFonts w:ascii="Times New Roman" w:hAnsi="Times New Roman" w:cs="Times New Roman"/>
          <w:sz w:val="28"/>
          <w:szCs w:val="28"/>
        </w:rPr>
        <w:t xml:space="preserve"> о кадастровой стоимости объ</w:t>
      </w:r>
      <w:r>
        <w:rPr>
          <w:rFonts w:ascii="Times New Roman" w:hAnsi="Times New Roman" w:cs="Times New Roman"/>
          <w:sz w:val="28"/>
          <w:szCs w:val="28"/>
        </w:rPr>
        <w:t>екта – документ, в котором отображается информация о цене</w:t>
      </w:r>
      <w:r w:rsidR="008067F2" w:rsidRPr="008067F2">
        <w:rPr>
          <w:rFonts w:ascii="Times New Roman" w:hAnsi="Times New Roman" w:cs="Times New Roman"/>
          <w:sz w:val="28"/>
          <w:szCs w:val="28"/>
        </w:rPr>
        <w:t xml:space="preserve"> объекта недвижимости, которую ему присвоили госорганы при оценке недвижимости в РФ.</w:t>
      </w:r>
    </w:p>
    <w:p w:rsidR="00E8477F" w:rsidRDefault="00340BE5" w:rsidP="00E8477F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этот документ </w:t>
      </w:r>
      <w:r w:rsidRPr="008067F2">
        <w:rPr>
          <w:rFonts w:ascii="Times New Roman" w:hAnsi="Times New Roman" w:cs="Times New Roman"/>
          <w:sz w:val="28"/>
          <w:szCs w:val="28"/>
        </w:rPr>
        <w:t>содержит общедоступны</w:t>
      </w:r>
      <w:r>
        <w:rPr>
          <w:rFonts w:ascii="Times New Roman" w:hAnsi="Times New Roman" w:cs="Times New Roman"/>
          <w:sz w:val="28"/>
          <w:szCs w:val="28"/>
        </w:rPr>
        <w:t>е сведения, поэтому запросить его</w:t>
      </w:r>
      <w:r w:rsidRPr="008067F2">
        <w:rPr>
          <w:rFonts w:ascii="Times New Roman" w:hAnsi="Times New Roman" w:cs="Times New Roman"/>
          <w:sz w:val="28"/>
          <w:szCs w:val="28"/>
        </w:rPr>
        <w:t xml:space="preserve"> может не только собственник недвижимости, но и любое другое заинтересованное лицо.</w:t>
      </w:r>
      <w:r>
        <w:rPr>
          <w:rFonts w:ascii="Times New Roman" w:hAnsi="Times New Roman" w:cs="Times New Roman"/>
          <w:sz w:val="28"/>
          <w:szCs w:val="28"/>
        </w:rPr>
        <w:t xml:space="preserve"> Выписку </w:t>
      </w:r>
      <w:r w:rsidRPr="008067F2">
        <w:rPr>
          <w:rFonts w:ascii="Times New Roman" w:hAnsi="Times New Roman" w:cs="Times New Roman"/>
          <w:sz w:val="28"/>
          <w:szCs w:val="28"/>
        </w:rPr>
        <w:t>можно запросить как на текущую, так и н</w:t>
      </w:r>
      <w:r>
        <w:rPr>
          <w:rFonts w:ascii="Times New Roman" w:hAnsi="Times New Roman" w:cs="Times New Roman"/>
          <w:sz w:val="28"/>
          <w:szCs w:val="28"/>
        </w:rPr>
        <w:t>а любую другую дату.</w:t>
      </w:r>
    </w:p>
    <w:p w:rsidR="00E8477F" w:rsidRDefault="00A5383E" w:rsidP="00E8477F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5383E">
        <w:rPr>
          <w:rFonts w:ascii="Times New Roman" w:hAnsi="Times New Roman" w:cs="Times New Roman"/>
          <w:sz w:val="28"/>
          <w:szCs w:val="28"/>
        </w:rPr>
        <w:t xml:space="preserve">алоговая служба применяет сведения о кадастровой стоимости </w:t>
      </w:r>
      <w:r w:rsidR="00875C02" w:rsidRPr="00A5383E">
        <w:rPr>
          <w:rFonts w:ascii="Times New Roman" w:hAnsi="Times New Roman" w:cs="Times New Roman"/>
          <w:sz w:val="28"/>
          <w:szCs w:val="28"/>
        </w:rPr>
        <w:t>содержащиеся в Едином госуда</w:t>
      </w:r>
      <w:r w:rsidR="00875C02">
        <w:rPr>
          <w:rFonts w:ascii="Times New Roman" w:hAnsi="Times New Roman" w:cs="Times New Roman"/>
          <w:sz w:val="28"/>
          <w:szCs w:val="28"/>
        </w:rPr>
        <w:t xml:space="preserve">рственном реестре недвижимости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5383E">
        <w:rPr>
          <w:rFonts w:ascii="Times New Roman" w:hAnsi="Times New Roman" w:cs="Times New Roman"/>
          <w:sz w:val="28"/>
          <w:szCs w:val="28"/>
        </w:rPr>
        <w:t xml:space="preserve">ля расчета земельного налога, налога на имущество физических и юридических </w:t>
      </w:r>
      <w:r w:rsidR="00875C02">
        <w:rPr>
          <w:rFonts w:ascii="Times New Roman" w:hAnsi="Times New Roman" w:cs="Times New Roman"/>
          <w:sz w:val="28"/>
          <w:szCs w:val="28"/>
        </w:rPr>
        <w:t>лиц.</w:t>
      </w:r>
    </w:p>
    <w:p w:rsidR="00E8477F" w:rsidRDefault="00A5383E" w:rsidP="00E8477F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3E">
        <w:rPr>
          <w:rFonts w:ascii="Times New Roman" w:hAnsi="Times New Roman" w:cs="Times New Roman"/>
          <w:sz w:val="28"/>
          <w:szCs w:val="28"/>
        </w:rPr>
        <w:t>Также кадастровая стоимость применяется при расчете арендной платы, выкупной стоимости объекта недвижимости, в случае его выкупа из государственной или муниципальной собственности и для иных предусмотренных законодательством целей.</w:t>
      </w:r>
    </w:p>
    <w:p w:rsidR="008067F2" w:rsidRPr="008067F2" w:rsidRDefault="008067F2" w:rsidP="00E8477F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7F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25C94">
        <w:rPr>
          <w:rFonts w:ascii="Times New Roman" w:hAnsi="Times New Roman" w:cs="Times New Roman"/>
          <w:sz w:val="28"/>
          <w:szCs w:val="28"/>
        </w:rPr>
        <w:t xml:space="preserve"> выписке</w:t>
      </w:r>
      <w:r w:rsidRPr="008067F2">
        <w:rPr>
          <w:rFonts w:ascii="Times New Roman" w:hAnsi="Times New Roman" w:cs="Times New Roman"/>
          <w:sz w:val="28"/>
          <w:szCs w:val="28"/>
        </w:rPr>
        <w:t xml:space="preserve"> указаны следующие сведения:</w:t>
      </w:r>
    </w:p>
    <w:p w:rsidR="008067F2" w:rsidRPr="00AE77CD" w:rsidRDefault="008067F2" w:rsidP="00AE77CD">
      <w:pPr>
        <w:pStyle w:val="a6"/>
        <w:numPr>
          <w:ilvl w:val="0"/>
          <w:numId w:val="1"/>
        </w:num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7CD">
        <w:rPr>
          <w:rFonts w:ascii="Times New Roman" w:hAnsi="Times New Roman" w:cs="Times New Roman"/>
          <w:sz w:val="28"/>
          <w:szCs w:val="28"/>
        </w:rPr>
        <w:t>описание объекта – вид и кадастровый номер</w:t>
      </w:r>
      <w:r w:rsidR="00C41E10">
        <w:rPr>
          <w:rFonts w:ascii="Times New Roman" w:hAnsi="Times New Roman" w:cs="Times New Roman"/>
          <w:sz w:val="28"/>
          <w:szCs w:val="28"/>
        </w:rPr>
        <w:t>;</w:t>
      </w:r>
    </w:p>
    <w:p w:rsidR="008067F2" w:rsidRPr="00AE77CD" w:rsidRDefault="008067F2" w:rsidP="00AE77CD">
      <w:pPr>
        <w:pStyle w:val="a6"/>
        <w:numPr>
          <w:ilvl w:val="0"/>
          <w:numId w:val="1"/>
        </w:num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7CD">
        <w:rPr>
          <w:rFonts w:ascii="Times New Roman" w:hAnsi="Times New Roman" w:cs="Times New Roman"/>
          <w:sz w:val="28"/>
          <w:szCs w:val="28"/>
        </w:rPr>
        <w:t>величина кадастровой стоимости и дата ее утверждения</w:t>
      </w:r>
      <w:r w:rsidR="00C41E10">
        <w:rPr>
          <w:rFonts w:ascii="Times New Roman" w:hAnsi="Times New Roman" w:cs="Times New Roman"/>
          <w:sz w:val="28"/>
          <w:szCs w:val="28"/>
        </w:rPr>
        <w:t>;</w:t>
      </w:r>
    </w:p>
    <w:p w:rsidR="008067F2" w:rsidRPr="00AE77CD" w:rsidRDefault="008067F2" w:rsidP="00AE77CD">
      <w:pPr>
        <w:pStyle w:val="a6"/>
        <w:numPr>
          <w:ilvl w:val="0"/>
          <w:numId w:val="1"/>
        </w:num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7CD">
        <w:rPr>
          <w:rFonts w:ascii="Times New Roman" w:hAnsi="Times New Roman" w:cs="Times New Roman"/>
          <w:sz w:val="28"/>
          <w:szCs w:val="28"/>
        </w:rPr>
        <w:t>реквизиты акта об утверждении кадастровой стоимости</w:t>
      </w:r>
      <w:r w:rsidR="00C41E10">
        <w:rPr>
          <w:rFonts w:ascii="Times New Roman" w:hAnsi="Times New Roman" w:cs="Times New Roman"/>
          <w:sz w:val="28"/>
          <w:szCs w:val="28"/>
        </w:rPr>
        <w:t>;</w:t>
      </w:r>
    </w:p>
    <w:p w:rsidR="008067F2" w:rsidRPr="00AE77CD" w:rsidRDefault="008067F2" w:rsidP="00AE77CD">
      <w:pPr>
        <w:pStyle w:val="a6"/>
        <w:numPr>
          <w:ilvl w:val="0"/>
          <w:numId w:val="1"/>
        </w:num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7CD">
        <w:rPr>
          <w:rFonts w:ascii="Times New Roman" w:hAnsi="Times New Roman" w:cs="Times New Roman"/>
          <w:sz w:val="28"/>
          <w:szCs w:val="28"/>
        </w:rPr>
        <w:t>дата внесения кадастровой стоимости в ЕГРН</w:t>
      </w:r>
      <w:r w:rsidR="00C41E10">
        <w:rPr>
          <w:rFonts w:ascii="Times New Roman" w:hAnsi="Times New Roman" w:cs="Times New Roman"/>
          <w:sz w:val="28"/>
          <w:szCs w:val="28"/>
        </w:rPr>
        <w:t>;</w:t>
      </w:r>
    </w:p>
    <w:p w:rsidR="008067F2" w:rsidRPr="00021AB9" w:rsidRDefault="008067F2" w:rsidP="00AE77CD">
      <w:pPr>
        <w:pStyle w:val="a6"/>
        <w:numPr>
          <w:ilvl w:val="0"/>
          <w:numId w:val="1"/>
        </w:num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7CD">
        <w:rPr>
          <w:rFonts w:ascii="Times New Roman" w:hAnsi="Times New Roman" w:cs="Times New Roman"/>
          <w:sz w:val="28"/>
          <w:szCs w:val="28"/>
        </w:rPr>
        <w:t>даты подачи заявления о пересмотре кадастровой стоимости и начала ее применения</w:t>
      </w:r>
      <w:r w:rsidR="005003FC">
        <w:rPr>
          <w:rFonts w:ascii="Times New Roman" w:hAnsi="Times New Roman" w:cs="Times New Roman"/>
          <w:sz w:val="28"/>
          <w:szCs w:val="28"/>
        </w:rPr>
        <w:t>.</w:t>
      </w:r>
      <w:r w:rsidR="00AE77CD" w:rsidRPr="00021AB9">
        <w:rPr>
          <w:rFonts w:ascii="Times New Roman" w:hAnsi="Times New Roman" w:cs="Times New Roman"/>
          <w:sz w:val="28"/>
          <w:szCs w:val="28"/>
        </w:rPr>
        <w:tab/>
      </w:r>
    </w:p>
    <w:p w:rsidR="003C37B4" w:rsidRDefault="00825C94" w:rsidP="00825C94">
      <w:pPr>
        <w:tabs>
          <w:tab w:val="left" w:pos="13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выписки</w:t>
      </w:r>
      <w:r w:rsidRPr="00825C94">
        <w:rPr>
          <w:rFonts w:ascii="Times New Roman" w:hAnsi="Times New Roman" w:cs="Times New Roman"/>
          <w:sz w:val="28"/>
          <w:szCs w:val="28"/>
        </w:rPr>
        <w:t xml:space="preserve"> ЕГРН о кадастровой стоимости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04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933BEC">
        <w:rPr>
          <w:rFonts w:ascii="Times New Roman" w:hAnsi="Times New Roman" w:cs="Times New Roman"/>
          <w:sz w:val="28"/>
          <w:szCs w:val="28"/>
        </w:rPr>
        <w:t xml:space="preserve">зайти на сайт </w:t>
      </w:r>
      <w:proofErr w:type="spellStart"/>
      <w:r w:rsidR="00A5383E">
        <w:rPr>
          <w:rFonts w:ascii="Times New Roman" w:hAnsi="Times New Roman" w:cs="Times New Roman"/>
          <w:sz w:val="28"/>
          <w:szCs w:val="28"/>
        </w:rPr>
        <w:t>Госуслуг</w:t>
      </w:r>
      <w:r w:rsidR="00E8477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5383E">
        <w:rPr>
          <w:rFonts w:ascii="Times New Roman" w:hAnsi="Times New Roman" w:cs="Times New Roman"/>
          <w:sz w:val="28"/>
          <w:szCs w:val="28"/>
        </w:rPr>
        <w:t xml:space="preserve"> </w:t>
      </w:r>
      <w:r w:rsidR="00A5383E" w:rsidRPr="00A5383E">
        <w:rPr>
          <w:rFonts w:ascii="Times New Roman" w:hAnsi="Times New Roman" w:cs="Times New Roman"/>
          <w:sz w:val="28"/>
          <w:szCs w:val="28"/>
        </w:rPr>
        <w:t xml:space="preserve">(www.gosuslugi.ru) </w:t>
      </w:r>
      <w:r w:rsidR="00A5383E">
        <w:rPr>
          <w:rFonts w:ascii="Times New Roman" w:hAnsi="Times New Roman" w:cs="Times New Roman"/>
          <w:sz w:val="28"/>
          <w:szCs w:val="28"/>
        </w:rPr>
        <w:t>путем</w:t>
      </w:r>
      <w:r w:rsidR="003E41CC">
        <w:rPr>
          <w:rFonts w:ascii="Times New Roman" w:hAnsi="Times New Roman" w:cs="Times New Roman"/>
          <w:sz w:val="28"/>
          <w:szCs w:val="28"/>
        </w:rPr>
        <w:t xml:space="preserve"> авторизации</w:t>
      </w:r>
      <w:r w:rsidR="00933BEC">
        <w:rPr>
          <w:rFonts w:ascii="Times New Roman" w:hAnsi="Times New Roman" w:cs="Times New Roman"/>
          <w:sz w:val="28"/>
          <w:szCs w:val="28"/>
        </w:rPr>
        <w:t xml:space="preserve"> учетной записи, а далее следовать указанному алгоритму (ссылка)</w:t>
      </w:r>
      <w:r w:rsidR="003C37B4" w:rsidRPr="003C37B4">
        <w:rPr>
          <w:rFonts w:ascii="Times New Roman" w:hAnsi="Times New Roman" w:cs="Times New Roman"/>
          <w:sz w:val="28"/>
          <w:szCs w:val="28"/>
        </w:rPr>
        <w:t>.</w:t>
      </w:r>
      <w:r w:rsidR="00021AB9">
        <w:rPr>
          <w:rFonts w:ascii="Times New Roman" w:hAnsi="Times New Roman" w:cs="Times New Roman"/>
          <w:sz w:val="28"/>
          <w:szCs w:val="28"/>
        </w:rPr>
        <w:t xml:space="preserve"> </w:t>
      </w:r>
      <w:r w:rsidR="00875C02" w:rsidRPr="00875C02">
        <w:rPr>
          <w:rFonts w:ascii="Times New Roman" w:hAnsi="Times New Roman" w:cs="Times New Roman"/>
          <w:sz w:val="28"/>
          <w:szCs w:val="28"/>
        </w:rPr>
        <w:t>При п</w:t>
      </w:r>
      <w:r w:rsidR="00875C02">
        <w:rPr>
          <w:rFonts w:ascii="Times New Roman" w:hAnsi="Times New Roman" w:cs="Times New Roman"/>
          <w:sz w:val="28"/>
          <w:szCs w:val="28"/>
        </w:rPr>
        <w:t xml:space="preserve">одаче запроса </w:t>
      </w:r>
      <w:r w:rsidR="00875C02" w:rsidRPr="00875C02">
        <w:rPr>
          <w:rFonts w:ascii="Times New Roman" w:hAnsi="Times New Roman" w:cs="Times New Roman"/>
          <w:sz w:val="28"/>
          <w:szCs w:val="28"/>
        </w:rPr>
        <w:t>электронная цифровая подпись (ЭЦП) не требуется</w:t>
      </w:r>
      <w:r w:rsidR="00875C02">
        <w:rPr>
          <w:rFonts w:ascii="Times New Roman" w:hAnsi="Times New Roman" w:cs="Times New Roman"/>
          <w:sz w:val="28"/>
          <w:szCs w:val="28"/>
        </w:rPr>
        <w:t>.</w:t>
      </w:r>
    </w:p>
    <w:p w:rsidR="00024A21" w:rsidRDefault="00024A21" w:rsidP="00024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CF3C56" wp14:editId="3A4A8CF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A21" w:rsidRPr="002F7782" w:rsidRDefault="00024A21" w:rsidP="00024A21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024A21" w:rsidRPr="006603B5" w:rsidRDefault="00024A21" w:rsidP="00F853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024A21" w:rsidRPr="006603B5" w:rsidSect="00AE77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FD1"/>
    <w:multiLevelType w:val="hybridMultilevel"/>
    <w:tmpl w:val="779629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73"/>
    <w:rsid w:val="00021AB9"/>
    <w:rsid w:val="00024A21"/>
    <w:rsid w:val="00116076"/>
    <w:rsid w:val="00170360"/>
    <w:rsid w:val="002B7804"/>
    <w:rsid w:val="00340BE5"/>
    <w:rsid w:val="00344B3B"/>
    <w:rsid w:val="00376673"/>
    <w:rsid w:val="003C0773"/>
    <w:rsid w:val="003C37B4"/>
    <w:rsid w:val="003E41CC"/>
    <w:rsid w:val="004A2C39"/>
    <w:rsid w:val="005003FC"/>
    <w:rsid w:val="00512B0B"/>
    <w:rsid w:val="0052338E"/>
    <w:rsid w:val="0056508B"/>
    <w:rsid w:val="0065340A"/>
    <w:rsid w:val="006603B5"/>
    <w:rsid w:val="008067F2"/>
    <w:rsid w:val="00825C94"/>
    <w:rsid w:val="00875C02"/>
    <w:rsid w:val="00933BEC"/>
    <w:rsid w:val="00A5383E"/>
    <w:rsid w:val="00A850A8"/>
    <w:rsid w:val="00AE77CD"/>
    <w:rsid w:val="00B31C42"/>
    <w:rsid w:val="00B32941"/>
    <w:rsid w:val="00C41E10"/>
    <w:rsid w:val="00E8477F"/>
    <w:rsid w:val="00F85399"/>
    <w:rsid w:val="00F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75418-FC0E-48A4-BC7F-1C4DFE4E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3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E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12</cp:revision>
  <cp:lastPrinted>2024-04-23T06:21:00Z</cp:lastPrinted>
  <dcterms:created xsi:type="dcterms:W3CDTF">2024-02-27T10:22:00Z</dcterms:created>
  <dcterms:modified xsi:type="dcterms:W3CDTF">2024-04-25T07:17:00Z</dcterms:modified>
</cp:coreProperties>
</file>